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570D" w:rsidRDefault="0039570D">
      <w:pPr>
        <w:rPr>
          <w:sz w:val="20"/>
          <w:szCs w:val="20"/>
        </w:rPr>
      </w:pPr>
    </w:p>
    <w:p w14:paraId="00000002" w14:textId="77777777" w:rsidR="0039570D" w:rsidRDefault="00D64BF4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Disclaimer: San Marcos Unified School District assumes no responsibility for the payment, services rendered, or admission into any service listed below. This is not an exhaustive resource list.</w:t>
      </w:r>
    </w:p>
    <w:p w14:paraId="00000003" w14:textId="77777777" w:rsidR="0039570D" w:rsidRDefault="0039570D">
      <w:pPr>
        <w:rPr>
          <w:b/>
        </w:rPr>
      </w:pPr>
    </w:p>
    <w:p w14:paraId="00000004" w14:textId="77777777" w:rsidR="0039570D" w:rsidRDefault="00D64B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 and Resources</w:t>
      </w:r>
    </w:p>
    <w:p w14:paraId="00000005" w14:textId="77777777" w:rsidR="0039570D" w:rsidRDefault="0039570D">
      <w:pPr>
        <w:rPr>
          <w:b/>
        </w:rPr>
      </w:pPr>
    </w:p>
    <w:p w14:paraId="00000006" w14:textId="77777777" w:rsidR="0039570D" w:rsidRDefault="00D64BF4">
      <w:hyperlink r:id="rId7">
        <w:r>
          <w:rPr>
            <w:b/>
            <w:color w:val="1155CC"/>
            <w:u w:val="single"/>
          </w:rPr>
          <w:t xml:space="preserve">San Marcos Unified School District, </w:t>
        </w:r>
      </w:hyperlink>
      <w:hyperlink r:id="rId8">
        <w:r>
          <w:t>Family Q&amp;A and Resources</w:t>
        </w:r>
      </w:hyperlink>
    </w:p>
    <w:p w14:paraId="00000007" w14:textId="77777777" w:rsidR="0039570D" w:rsidRDefault="0039570D">
      <w:pPr>
        <w:rPr>
          <w:b/>
        </w:rPr>
      </w:pPr>
    </w:p>
    <w:p w14:paraId="00000008" w14:textId="77777777" w:rsidR="0039570D" w:rsidRDefault="00D64BF4">
      <w:pPr>
        <w:rPr>
          <w:b/>
        </w:rPr>
      </w:pPr>
      <w:hyperlink r:id="rId9">
        <w:r>
          <w:rPr>
            <w:b/>
            <w:color w:val="1155CC"/>
            <w:u w:val="single"/>
          </w:rPr>
          <w:t>San Diego County Office of Educati</w:t>
        </w:r>
        <w:r>
          <w:rPr>
            <w:b/>
            <w:color w:val="1155CC"/>
            <w:u w:val="single"/>
          </w:rPr>
          <w:t>on</w:t>
        </w:r>
      </w:hyperlink>
    </w:p>
    <w:p w14:paraId="00000009" w14:textId="77777777" w:rsidR="0039570D" w:rsidRDefault="00D64BF4">
      <w:r>
        <w:t>Includes news updates, resources, and links to helpful websites including the CDC</w:t>
      </w:r>
    </w:p>
    <w:p w14:paraId="0000000A" w14:textId="77777777" w:rsidR="0039570D" w:rsidRDefault="0039570D"/>
    <w:p w14:paraId="0000000B" w14:textId="77777777" w:rsidR="0039570D" w:rsidRDefault="00D64BF4">
      <w:pPr>
        <w:rPr>
          <w:b/>
        </w:rPr>
      </w:pPr>
      <w:hyperlink r:id="rId10">
        <w:r>
          <w:rPr>
            <w:b/>
            <w:color w:val="1155CC"/>
            <w:u w:val="single"/>
          </w:rPr>
          <w:t>211</w:t>
        </w:r>
      </w:hyperlink>
    </w:p>
    <w:p w14:paraId="0000000C" w14:textId="77777777" w:rsidR="0039570D" w:rsidRDefault="00D64BF4">
      <w:r>
        <w:t>All purpose resource information line; Explore website or Call 211 to connect to a resource specialist about needs includi</w:t>
      </w:r>
      <w:r>
        <w:t xml:space="preserve">ng </w:t>
      </w:r>
      <w:r>
        <w:rPr>
          <w:b/>
          <w:i/>
        </w:rPr>
        <w:t>CalFresh (EBT/Food Stamps) and CalWorks (direct cash aid to families)</w:t>
      </w:r>
    </w:p>
    <w:p w14:paraId="0000000D" w14:textId="77777777" w:rsidR="0039570D" w:rsidRDefault="00D64BF4">
      <w:hyperlink r:id="rId11">
        <w:r>
          <w:rPr>
            <w:color w:val="1155CC"/>
            <w:u w:val="single"/>
          </w:rPr>
          <w:t>North County Resource Guide</w:t>
        </w:r>
      </w:hyperlink>
      <w:r>
        <w:t xml:space="preserve"> created by 211</w:t>
      </w:r>
    </w:p>
    <w:p w14:paraId="0000000E" w14:textId="77777777" w:rsidR="0039570D" w:rsidRDefault="0039570D">
      <w:pPr>
        <w:ind w:firstLine="720"/>
      </w:pPr>
    </w:p>
    <w:p w14:paraId="0000000F" w14:textId="77777777" w:rsidR="0039570D" w:rsidRDefault="00D64BF4">
      <w:pPr>
        <w:rPr>
          <w:b/>
        </w:rPr>
      </w:pPr>
      <w:hyperlink r:id="rId12">
        <w:r>
          <w:rPr>
            <w:b/>
            <w:color w:val="1155CC"/>
            <w:u w:val="single"/>
          </w:rPr>
          <w:t>Community Resource Center</w:t>
        </w:r>
      </w:hyperlink>
    </w:p>
    <w:p w14:paraId="00000010" w14:textId="77777777" w:rsidR="0039570D" w:rsidRDefault="00D64BF4">
      <w:r>
        <w:t>Located in Encinitas.  Phone: (760) 753-1156. Provides Domestic Violence Services (hotline: 877-633-1112), Integrative Services for those experiencing homelessness, Counseling Services and Food &amp; Nutrition</w:t>
      </w:r>
      <w:r>
        <w:t xml:space="preserve"> Services</w:t>
      </w:r>
    </w:p>
    <w:p w14:paraId="00000011" w14:textId="77777777" w:rsidR="0039570D" w:rsidRDefault="00D64BF4">
      <w:r>
        <w:rPr>
          <w:noProof/>
        </w:rPr>
        <w:pict w14:anchorId="153EF15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12" w14:textId="77777777" w:rsidR="0039570D" w:rsidRDefault="00D64B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Resources</w:t>
      </w:r>
    </w:p>
    <w:p w14:paraId="00000013" w14:textId="77777777" w:rsidR="0039570D" w:rsidRDefault="0039570D">
      <w:pPr>
        <w:jc w:val="center"/>
        <w:rPr>
          <w:b/>
        </w:rPr>
      </w:pPr>
    </w:p>
    <w:p w14:paraId="00000014" w14:textId="77777777" w:rsidR="0039570D" w:rsidRDefault="00D64BF4">
      <w:r>
        <w:t xml:space="preserve">CA Employment Development Department, </w:t>
      </w:r>
      <w:hyperlink r:id="rId13">
        <w:r>
          <w:rPr>
            <w:color w:val="1155CC"/>
            <w:u w:val="single"/>
          </w:rPr>
          <w:t>Coronavirus 2019 (COVID-19) FAQs</w:t>
        </w:r>
      </w:hyperlink>
      <w:r>
        <w:t xml:space="preserve"> Disability and Paid Family Leave Benefits </w:t>
      </w:r>
    </w:p>
    <w:p w14:paraId="00000015" w14:textId="77777777" w:rsidR="0039570D" w:rsidRDefault="0039570D">
      <w:pPr>
        <w:rPr>
          <w:b/>
        </w:rPr>
      </w:pPr>
    </w:p>
    <w:p w14:paraId="00000016" w14:textId="77777777" w:rsidR="0039570D" w:rsidRDefault="00D64BF4">
      <w:hyperlink r:id="rId14">
        <w:r>
          <w:rPr>
            <w:color w:val="1155CC"/>
            <w:u w:val="single"/>
          </w:rPr>
          <w:t>Unemployment Benefits</w:t>
        </w:r>
      </w:hyperlink>
      <w:r>
        <w:t>: Information and links to file for benefits in the event of job loss</w:t>
      </w:r>
    </w:p>
    <w:p w14:paraId="00000017" w14:textId="77777777" w:rsidR="0039570D" w:rsidRDefault="00D64BF4">
      <w:r>
        <w:t>_________________________________________________________________________________</w:t>
      </w:r>
    </w:p>
    <w:p w14:paraId="00000018" w14:textId="77777777" w:rsidR="0039570D" w:rsidRDefault="0039570D">
      <w:pPr>
        <w:jc w:val="center"/>
        <w:rPr>
          <w:b/>
          <w:sz w:val="24"/>
          <w:szCs w:val="24"/>
        </w:rPr>
      </w:pPr>
    </w:p>
    <w:p w14:paraId="00000019" w14:textId="77777777" w:rsidR="0039570D" w:rsidRDefault="00D64BF4">
      <w:pPr>
        <w:jc w:val="center"/>
        <w:rPr>
          <w:b/>
        </w:rPr>
      </w:pPr>
      <w:r>
        <w:rPr>
          <w:b/>
          <w:sz w:val="24"/>
          <w:szCs w:val="24"/>
        </w:rPr>
        <w:t>Food</w:t>
      </w:r>
    </w:p>
    <w:p w14:paraId="0000001A" w14:textId="77777777" w:rsidR="0039570D" w:rsidRDefault="00D64BF4">
      <w:pPr>
        <w:rPr>
          <w:b/>
        </w:rPr>
      </w:pPr>
      <w:r>
        <w:rPr>
          <w:b/>
        </w:rPr>
        <w:t>San Marcos Unified School District</w:t>
      </w:r>
    </w:p>
    <w:p w14:paraId="0000001B" w14:textId="77777777" w:rsidR="0039570D" w:rsidRDefault="00D64BF4">
      <w:r>
        <w:t>Breakfast and Lunch meals offered at our schools. “Grab &amp; Go” style meals may be picked up at each school from 11:00 am - 1:00 pm Mon</w:t>
      </w:r>
      <w:r>
        <w:t xml:space="preserve">day through Friday. See </w:t>
      </w:r>
      <w:hyperlink r:id="rId15">
        <w:r>
          <w:rPr>
            <w:color w:val="1155CC"/>
            <w:u w:val="single"/>
          </w:rPr>
          <w:t>SMUSD</w:t>
        </w:r>
      </w:hyperlink>
      <w:r>
        <w:t xml:space="preserve"> website for more information.</w:t>
      </w:r>
    </w:p>
    <w:p w14:paraId="0000001C" w14:textId="77777777" w:rsidR="0039570D" w:rsidRDefault="0039570D">
      <w:pPr>
        <w:rPr>
          <w:rFonts w:ascii="Georgia" w:eastAsia="Georgia" w:hAnsi="Georgia" w:cs="Georgia"/>
          <w:color w:val="888888"/>
        </w:rPr>
      </w:pPr>
    </w:p>
    <w:p w14:paraId="0000001D" w14:textId="77777777" w:rsidR="0039570D" w:rsidRDefault="00D64BF4">
      <w:pPr>
        <w:shd w:val="clear" w:color="auto" w:fill="FFFFFF"/>
        <w:rPr>
          <w:rFonts w:ascii="Georgia" w:eastAsia="Georgia" w:hAnsi="Georgia" w:cs="Georgia"/>
          <w:color w:val="888888"/>
        </w:rPr>
      </w:pPr>
      <w:r>
        <w:t>Provision SD Backpack Program</w:t>
      </w:r>
    </w:p>
    <w:p w14:paraId="0000001E" w14:textId="77777777" w:rsidR="0039570D" w:rsidRDefault="00D64BF4">
      <w:r>
        <w:t>Lisa M. Skinner 760-580-7562, Spanish Speaking Families: Gema Cosio at 760-443-5801 or Backpacks@CrossingChurch.com</w:t>
      </w:r>
    </w:p>
    <w:p w14:paraId="0000001F" w14:textId="77777777" w:rsidR="0039570D" w:rsidRDefault="0039570D"/>
    <w:p w14:paraId="00000020" w14:textId="77777777" w:rsidR="0039570D" w:rsidRDefault="00D64BF4">
      <w:hyperlink r:id="rId16">
        <w:r>
          <w:rPr>
            <w:color w:val="1155CC"/>
            <w:u w:val="single"/>
          </w:rPr>
          <w:t>Food Pantry Resources</w:t>
        </w:r>
      </w:hyperlink>
      <w:r>
        <w:t>, San Diego Food Bank</w:t>
      </w:r>
    </w:p>
    <w:p w14:paraId="00000021" w14:textId="77777777" w:rsidR="0039570D" w:rsidRDefault="0039570D"/>
    <w:p w14:paraId="00000022" w14:textId="77777777" w:rsidR="0039570D" w:rsidRDefault="00D64BF4">
      <w:hyperlink r:id="rId17">
        <w:r>
          <w:rPr>
            <w:color w:val="1155CC"/>
            <w:u w:val="single"/>
          </w:rPr>
          <w:t>Food Distributions</w:t>
        </w:r>
      </w:hyperlink>
      <w:r>
        <w:t>, countywide map by Feeding San Diego</w:t>
      </w:r>
    </w:p>
    <w:p w14:paraId="00000023" w14:textId="77777777" w:rsidR="0039570D" w:rsidRDefault="0039570D"/>
    <w:p w14:paraId="00000024" w14:textId="77777777" w:rsidR="0039570D" w:rsidRDefault="00D64BF4">
      <w:hyperlink r:id="rId18">
        <w:r>
          <w:rPr>
            <w:color w:val="1155CC"/>
            <w:u w:val="single"/>
          </w:rPr>
          <w:t>Neig</w:t>
        </w:r>
        <w:r>
          <w:rPr>
            <w:color w:val="1155CC"/>
            <w:u w:val="single"/>
          </w:rPr>
          <w:t>hborhood Distribution Program</w:t>
        </w:r>
      </w:hyperlink>
      <w:r>
        <w:t xml:space="preserve"> by San DIego Food Bank</w:t>
      </w:r>
    </w:p>
    <w:p w14:paraId="00000025" w14:textId="77777777" w:rsidR="0039570D" w:rsidRDefault="0039570D"/>
    <w:p w14:paraId="00000026" w14:textId="77777777" w:rsidR="0039570D" w:rsidRDefault="00D64BF4">
      <w:hyperlink r:id="rId19">
        <w:r>
          <w:rPr>
            <w:color w:val="1155CC"/>
            <w:u w:val="single"/>
          </w:rPr>
          <w:t>Calfresh Application:</w:t>
        </w:r>
      </w:hyperlink>
      <w:r>
        <w:t xml:space="preserve"> apply for monthly food subsidy in the form of an EBT debit card that can be used t</w:t>
      </w:r>
      <w:r>
        <w:t>o purchase food</w:t>
      </w:r>
    </w:p>
    <w:p w14:paraId="00000027" w14:textId="77777777" w:rsidR="0039570D" w:rsidRDefault="00D64BF4">
      <w:pPr>
        <w:rPr>
          <w:b/>
        </w:rPr>
      </w:pPr>
      <w:r>
        <w:rPr>
          <w:noProof/>
        </w:rPr>
        <w:pict w14:anchorId="1B3BBADC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28" w14:textId="77777777" w:rsidR="0039570D" w:rsidRDefault="00D64BF4">
      <w:pPr>
        <w:jc w:val="center"/>
        <w:rPr>
          <w:b/>
        </w:rPr>
      </w:pPr>
      <w:r>
        <w:rPr>
          <w:b/>
          <w:sz w:val="24"/>
          <w:szCs w:val="24"/>
        </w:rPr>
        <w:t>Child Care</w:t>
      </w:r>
    </w:p>
    <w:p w14:paraId="00000029" w14:textId="77777777" w:rsidR="0039570D" w:rsidRDefault="0039570D"/>
    <w:p w14:paraId="0000002A" w14:textId="77777777" w:rsidR="0039570D" w:rsidRDefault="00D64BF4">
      <w:hyperlink r:id="rId20">
        <w:r>
          <w:rPr>
            <w:color w:val="1155CC"/>
            <w:u w:val="single"/>
          </w:rPr>
          <w:t>YMCA Child Care Referrals</w:t>
        </w:r>
      </w:hyperlink>
      <w:r>
        <w:t xml:space="preserve"> 1-800-481-2151</w:t>
      </w:r>
    </w:p>
    <w:p w14:paraId="0000002B" w14:textId="77777777" w:rsidR="0039570D" w:rsidRDefault="0039570D"/>
    <w:p w14:paraId="0000002C" w14:textId="77777777" w:rsidR="0039570D" w:rsidRDefault="00D64BF4">
      <w:hyperlink r:id="rId21">
        <w:r>
          <w:rPr>
            <w:color w:val="1155CC"/>
            <w:u w:val="single"/>
          </w:rPr>
          <w:t>San Diego County Centralized Eligibility Lis</w:t>
        </w:r>
        <w:r>
          <w:rPr>
            <w:color w:val="1155CC"/>
            <w:u w:val="single"/>
          </w:rPr>
          <w:t xml:space="preserve">t </w:t>
        </w:r>
      </w:hyperlink>
      <w:r>
        <w:t xml:space="preserve"> 1-800-521-0560 (Help for low income families with paying for childcare; may have wait list)</w:t>
      </w:r>
    </w:p>
    <w:p w14:paraId="0000002D" w14:textId="77777777" w:rsidR="0039570D" w:rsidRDefault="0039570D"/>
    <w:p w14:paraId="0000002E" w14:textId="77777777" w:rsidR="0039570D" w:rsidRDefault="00D64BF4">
      <w:pPr>
        <w:rPr>
          <w:b/>
        </w:rPr>
      </w:pPr>
      <w:r>
        <w:t>__________________________________________________________________________</w:t>
      </w:r>
    </w:p>
    <w:p w14:paraId="0000002F" w14:textId="77777777" w:rsidR="0039570D" w:rsidRDefault="0039570D">
      <w:pPr>
        <w:jc w:val="center"/>
        <w:rPr>
          <w:b/>
        </w:rPr>
      </w:pPr>
    </w:p>
    <w:p w14:paraId="00000030" w14:textId="77777777" w:rsidR="0039570D" w:rsidRDefault="00D64BF4">
      <w:pPr>
        <w:jc w:val="center"/>
        <w:rPr>
          <w:b/>
        </w:rPr>
      </w:pPr>
      <w:r>
        <w:rPr>
          <w:b/>
          <w:sz w:val="24"/>
          <w:szCs w:val="24"/>
        </w:rPr>
        <w:t>Health and Wellness</w:t>
      </w:r>
    </w:p>
    <w:p w14:paraId="00000031" w14:textId="77777777" w:rsidR="0039570D" w:rsidRDefault="0039570D">
      <w:pPr>
        <w:rPr>
          <w:sz w:val="21"/>
          <w:szCs w:val="21"/>
          <w:shd w:val="clear" w:color="auto" w:fill="EEEEEE"/>
        </w:rPr>
      </w:pPr>
    </w:p>
    <w:p w14:paraId="00000032" w14:textId="77777777" w:rsidR="0039570D" w:rsidRDefault="00D64BF4">
      <w:pPr>
        <w:rPr>
          <w:b/>
        </w:rPr>
      </w:pPr>
      <w:r>
        <w:rPr>
          <w:b/>
        </w:rPr>
        <w:t>Wellness:</w:t>
      </w:r>
    </w:p>
    <w:p w14:paraId="00000033" w14:textId="77777777" w:rsidR="0039570D" w:rsidRDefault="0039570D">
      <w:pPr>
        <w:rPr>
          <w:b/>
        </w:rPr>
      </w:pPr>
    </w:p>
    <w:p w14:paraId="00000034" w14:textId="77777777" w:rsidR="0039570D" w:rsidRDefault="00D64BF4">
      <w:pPr>
        <w:rPr>
          <w:b/>
        </w:rPr>
      </w:pPr>
      <w:hyperlink r:id="rId22">
        <w:r>
          <w:rPr>
            <w:b/>
            <w:color w:val="1155CC"/>
            <w:u w:val="single"/>
          </w:rPr>
          <w:t>CDC tips for managing stress</w:t>
        </w:r>
      </w:hyperlink>
    </w:p>
    <w:p w14:paraId="00000035" w14:textId="77777777" w:rsidR="0039570D" w:rsidRDefault="0039570D">
      <w:pPr>
        <w:rPr>
          <w:b/>
        </w:rPr>
      </w:pPr>
    </w:p>
    <w:p w14:paraId="00000036" w14:textId="77777777" w:rsidR="0039570D" w:rsidRDefault="00D64BF4">
      <w:r>
        <w:t xml:space="preserve">Helpful Apps: </w:t>
      </w:r>
    </w:p>
    <w:p w14:paraId="00000037" w14:textId="77777777" w:rsidR="0039570D" w:rsidRDefault="00D64BF4">
      <w:r>
        <w:tab/>
        <w:t>Headspace</w:t>
      </w:r>
    </w:p>
    <w:p w14:paraId="00000038" w14:textId="77777777" w:rsidR="0039570D" w:rsidRDefault="00D64BF4">
      <w:r>
        <w:tab/>
      </w:r>
      <w:r>
        <w:t>Calm.com</w:t>
      </w:r>
    </w:p>
    <w:p w14:paraId="00000039" w14:textId="77777777" w:rsidR="0039570D" w:rsidRDefault="00D64BF4">
      <w:r>
        <w:tab/>
        <w:t>Moodtools</w:t>
      </w:r>
    </w:p>
    <w:p w14:paraId="0000003A" w14:textId="77777777" w:rsidR="0039570D" w:rsidRDefault="00D64BF4">
      <w:r>
        <w:tab/>
        <w:t>Virtual Hope Box</w:t>
      </w:r>
    </w:p>
    <w:p w14:paraId="0000003B" w14:textId="77777777" w:rsidR="0039570D" w:rsidRDefault="00D64BF4">
      <w:r>
        <w:tab/>
        <w:t>Breathe</w:t>
      </w:r>
    </w:p>
    <w:p w14:paraId="0000003C" w14:textId="77777777" w:rsidR="0039570D" w:rsidRDefault="00D64BF4">
      <w:pPr>
        <w:ind w:firstLine="720"/>
      </w:pPr>
      <w:r>
        <w:t>Reflectly</w:t>
      </w:r>
    </w:p>
    <w:p w14:paraId="0000003D" w14:textId="77777777" w:rsidR="0039570D" w:rsidRDefault="00D64BF4">
      <w:pPr>
        <w:rPr>
          <w:b/>
        </w:rPr>
      </w:pPr>
      <w:r>
        <w:tab/>
      </w:r>
    </w:p>
    <w:p w14:paraId="0000003E" w14:textId="77777777" w:rsidR="0039570D" w:rsidRDefault="00D64BF4">
      <w:pPr>
        <w:rPr>
          <w:b/>
        </w:rPr>
      </w:pPr>
      <w:r>
        <w:rPr>
          <w:b/>
        </w:rPr>
        <w:t>Physical Health:</w:t>
      </w:r>
    </w:p>
    <w:p w14:paraId="0000003F" w14:textId="77777777" w:rsidR="0039570D" w:rsidRDefault="0039570D">
      <w:pPr>
        <w:rPr>
          <w:b/>
        </w:rPr>
      </w:pPr>
    </w:p>
    <w:p w14:paraId="00000040" w14:textId="77777777" w:rsidR="0039570D" w:rsidRDefault="00D64BF4">
      <w:hyperlink r:id="rId23">
        <w:r>
          <w:rPr>
            <w:color w:val="1155CC"/>
            <w:u w:val="single"/>
          </w:rPr>
          <w:t>North County Health Services</w:t>
        </w:r>
      </w:hyperlink>
      <w:r>
        <w:t xml:space="preserve"> (Medi-cal, Sliding scale low income), 760-736-6767 (San Marcos)</w:t>
      </w:r>
    </w:p>
    <w:p w14:paraId="00000041" w14:textId="77777777" w:rsidR="0039570D" w:rsidRDefault="0039570D"/>
    <w:p w14:paraId="00000042" w14:textId="77777777" w:rsidR="0039570D" w:rsidRDefault="00D64BF4">
      <w:hyperlink r:id="rId24">
        <w:r>
          <w:rPr>
            <w:color w:val="1155CC"/>
            <w:u w:val="single"/>
          </w:rPr>
          <w:t>Vista Community Health Clinic</w:t>
        </w:r>
      </w:hyperlink>
      <w:r>
        <w:t xml:space="preserve"> (Medi-cal, Sliding scale low income) 844-308-5003 (Multiple locations, same number)</w:t>
      </w:r>
    </w:p>
    <w:p w14:paraId="00000043" w14:textId="77777777" w:rsidR="0039570D" w:rsidRDefault="0039570D"/>
    <w:p w14:paraId="00000044" w14:textId="77777777" w:rsidR="0039570D" w:rsidRDefault="00D64BF4">
      <w:pPr>
        <w:rPr>
          <w:sz w:val="20"/>
          <w:szCs w:val="20"/>
          <w:shd w:val="clear" w:color="auto" w:fill="FAFAFA"/>
        </w:rPr>
      </w:pPr>
      <w:hyperlink r:id="rId25">
        <w:r>
          <w:rPr>
            <w:color w:val="1155CC"/>
            <w:u w:val="single"/>
          </w:rPr>
          <w:t>Neighborhood Health Care</w:t>
        </w:r>
      </w:hyperlink>
      <w:r>
        <w:t xml:space="preserve"> (Medi-cal, Sliding scale low income) </w:t>
      </w:r>
      <w:r>
        <w:rPr>
          <w:sz w:val="20"/>
          <w:szCs w:val="20"/>
          <w:shd w:val="clear" w:color="auto" w:fill="FAFAFA"/>
        </w:rPr>
        <w:t>760-690-5907 (Esc</w:t>
      </w:r>
      <w:r>
        <w:rPr>
          <w:sz w:val="20"/>
          <w:szCs w:val="20"/>
          <w:shd w:val="clear" w:color="auto" w:fill="FAFAFA"/>
        </w:rPr>
        <w:t>ondido)</w:t>
      </w:r>
    </w:p>
    <w:p w14:paraId="00000045" w14:textId="77777777" w:rsidR="0039570D" w:rsidRDefault="0039570D">
      <w:pPr>
        <w:rPr>
          <w:sz w:val="20"/>
          <w:szCs w:val="20"/>
          <w:shd w:val="clear" w:color="auto" w:fill="FAFAFA"/>
        </w:rPr>
      </w:pPr>
    </w:p>
    <w:p w14:paraId="00000046" w14:textId="77777777" w:rsidR="0039570D" w:rsidRDefault="00D64BF4">
      <w:pPr>
        <w:rPr>
          <w:b/>
          <w:color w:val="1ABC9C"/>
          <w:sz w:val="26"/>
          <w:szCs w:val="26"/>
          <w:shd w:val="clear" w:color="auto" w:fill="FAFAFA"/>
        </w:rPr>
      </w:pPr>
      <w:hyperlink r:id="rId26">
        <w:r>
          <w:rPr>
            <w:color w:val="1155CC"/>
            <w:u w:val="single"/>
          </w:rPr>
          <w:t>Rady’s Children’s Hospital</w:t>
        </w:r>
      </w:hyperlink>
      <w:r>
        <w:rPr>
          <w:sz w:val="20"/>
          <w:szCs w:val="20"/>
          <w:shd w:val="clear" w:color="auto" w:fill="FAFAFA"/>
        </w:rPr>
        <w:t xml:space="preserve"> (Medi-</w:t>
      </w:r>
      <w:proofErr w:type="gramStart"/>
      <w:r>
        <w:rPr>
          <w:sz w:val="20"/>
          <w:szCs w:val="20"/>
          <w:shd w:val="clear" w:color="auto" w:fill="FAFAFA"/>
        </w:rPr>
        <w:t xml:space="preserve">cal)  </w:t>
      </w:r>
      <w:r>
        <w:t>858</w:t>
      </w:r>
      <w:proofErr w:type="gramEnd"/>
      <w:r>
        <w:t>-576-1700 (Multiple locations)</w:t>
      </w:r>
    </w:p>
    <w:p w14:paraId="00000047" w14:textId="77777777" w:rsidR="0039570D" w:rsidRDefault="0039570D"/>
    <w:p w14:paraId="00000048" w14:textId="77777777" w:rsidR="0039570D" w:rsidRDefault="0039570D">
      <w:pPr>
        <w:rPr>
          <w:b/>
        </w:rPr>
      </w:pPr>
    </w:p>
    <w:p w14:paraId="00000049" w14:textId="77777777" w:rsidR="0039570D" w:rsidRDefault="00D64BF4">
      <w:pPr>
        <w:rPr>
          <w:b/>
        </w:rPr>
      </w:pPr>
      <w:r>
        <w:rPr>
          <w:b/>
        </w:rPr>
        <w:t>Mental Health:</w:t>
      </w:r>
    </w:p>
    <w:p w14:paraId="0000004A" w14:textId="77777777" w:rsidR="0039570D" w:rsidRDefault="0039570D">
      <w:pPr>
        <w:rPr>
          <w:b/>
        </w:rPr>
      </w:pPr>
    </w:p>
    <w:p w14:paraId="0000004B" w14:textId="77777777" w:rsidR="0039570D" w:rsidRDefault="00D64BF4">
      <w:pPr>
        <w:rPr>
          <w:i/>
        </w:rPr>
      </w:pPr>
      <w:r>
        <w:rPr>
          <w:i/>
        </w:rPr>
        <w:t xml:space="preserve">For counseling referrals, contact your insurance provider for a list of covered mental health providers, ask your </w:t>
      </w:r>
      <w:r>
        <w:rPr>
          <w:i/>
        </w:rPr>
        <w:t>primary care health provider or call The Access and Crisis Line 888-724-7240, available 24/7.</w:t>
      </w:r>
    </w:p>
    <w:p w14:paraId="0000004C" w14:textId="77777777" w:rsidR="0039570D" w:rsidRDefault="0039570D"/>
    <w:p w14:paraId="0000004D" w14:textId="77777777" w:rsidR="0039570D" w:rsidRDefault="00D64BF4">
      <w:r>
        <w:t>New Alternatives (Medi-cal or Uninsured) 760-798-0299</w:t>
      </w:r>
    </w:p>
    <w:p w14:paraId="0000004E" w14:textId="77777777" w:rsidR="0039570D" w:rsidRDefault="0039570D"/>
    <w:p w14:paraId="0000004F" w14:textId="77777777" w:rsidR="0039570D" w:rsidRDefault="00D64BF4">
      <w:r>
        <w:t xml:space="preserve">Rady’s Children Outpatient Psychiatry </w:t>
      </w:r>
      <w:proofErr w:type="gramStart"/>
      <w:r>
        <w:t>Clinics  (</w:t>
      </w:r>
      <w:proofErr w:type="gramEnd"/>
      <w:r>
        <w:t>Medi-cal Only) 760-294-9270 (Escondido), 858-966-8268 (San Diego)</w:t>
      </w:r>
    </w:p>
    <w:p w14:paraId="00000050" w14:textId="77777777" w:rsidR="0039570D" w:rsidRDefault="0039570D"/>
    <w:p w14:paraId="00000051" w14:textId="77777777" w:rsidR="0039570D" w:rsidRDefault="00D64BF4">
      <w:r>
        <w:t xml:space="preserve">Palomar Family Counseling (Medi-cal, Sliding scale low </w:t>
      </w:r>
      <w:proofErr w:type="gramStart"/>
      <w:r>
        <w:t>income)  760</w:t>
      </w:r>
      <w:proofErr w:type="gramEnd"/>
      <w:r>
        <w:t>-741-2660 (Escondido), 760-630-3505 (Vista)</w:t>
      </w:r>
    </w:p>
    <w:p w14:paraId="00000052" w14:textId="77777777" w:rsidR="0039570D" w:rsidRDefault="0039570D"/>
    <w:p w14:paraId="00000053" w14:textId="77777777" w:rsidR="0039570D" w:rsidRDefault="00D64BF4">
      <w:r>
        <w:lastRenderedPageBreak/>
        <w:t>Psychiatric Centers of San Di</w:t>
      </w:r>
      <w:r>
        <w:t>ego (619) 528-4600 (Various San Diego locations)</w:t>
      </w:r>
    </w:p>
    <w:p w14:paraId="00000054" w14:textId="77777777" w:rsidR="0039570D" w:rsidRDefault="0039570D"/>
    <w:p w14:paraId="00000055" w14:textId="77777777" w:rsidR="0039570D" w:rsidRDefault="00D64BF4">
      <w:hyperlink r:id="rId27">
        <w:r>
          <w:rPr>
            <w:color w:val="1155CC"/>
            <w:u w:val="single"/>
          </w:rPr>
          <w:t>North County Lifeline</w:t>
        </w:r>
      </w:hyperlink>
      <w:r>
        <w:t xml:space="preserve"> (Medi-cal, Sliding scale low income), 760-757-0118 (Vista)</w:t>
      </w:r>
    </w:p>
    <w:p w14:paraId="00000056" w14:textId="77777777" w:rsidR="0039570D" w:rsidRDefault="0039570D"/>
    <w:p w14:paraId="00000057" w14:textId="77777777" w:rsidR="0039570D" w:rsidRDefault="00D64BF4">
      <w:hyperlink r:id="rId28">
        <w:r>
          <w:rPr>
            <w:color w:val="1155CC"/>
            <w:u w:val="single"/>
          </w:rPr>
          <w:t xml:space="preserve">Mental Health Systems </w:t>
        </w:r>
      </w:hyperlink>
      <w:r>
        <w:t>(Medi-cal, Sliding scale low income) 760-747-0205 (Escondido)</w:t>
      </w:r>
    </w:p>
    <w:p w14:paraId="00000058" w14:textId="77777777" w:rsidR="0039570D" w:rsidRDefault="0039570D"/>
    <w:p w14:paraId="00000059" w14:textId="77777777" w:rsidR="0039570D" w:rsidRDefault="00D64BF4">
      <w:r>
        <w:t xml:space="preserve">PsyCare (Therapy and </w:t>
      </w:r>
      <w:proofErr w:type="gramStart"/>
      <w:r>
        <w:t>Psychiatry)  (</w:t>
      </w:r>
      <w:proofErr w:type="gramEnd"/>
      <w:r>
        <w:t>858) 279-1223 (San Marcos)</w:t>
      </w:r>
    </w:p>
    <w:p w14:paraId="0000005A" w14:textId="77777777" w:rsidR="0039570D" w:rsidRDefault="0039570D"/>
    <w:p w14:paraId="0000005B" w14:textId="77777777" w:rsidR="0039570D" w:rsidRDefault="00D64BF4">
      <w:r>
        <w:t>Helpful App:</w:t>
      </w:r>
    </w:p>
    <w:p w14:paraId="0000005C" w14:textId="77777777" w:rsidR="0039570D" w:rsidRDefault="0039570D"/>
    <w:p w14:paraId="0000005D" w14:textId="77777777" w:rsidR="0039570D" w:rsidRDefault="00D64BF4">
      <w:hyperlink r:id="rId29">
        <w:r>
          <w:rPr>
            <w:color w:val="1155CC"/>
            <w:u w:val="single"/>
          </w:rPr>
          <w:t>Nat</w:t>
        </w:r>
        <w:r>
          <w:rPr>
            <w:color w:val="1155CC"/>
            <w:u w:val="single"/>
          </w:rPr>
          <w:t>ional Alliance on Mental Illness, San Diego County Chapter resource app, oscER San Diego</w:t>
        </w:r>
      </w:hyperlink>
    </w:p>
    <w:p w14:paraId="0000005E" w14:textId="77777777" w:rsidR="0039570D" w:rsidRDefault="0039570D"/>
    <w:p w14:paraId="0000005F" w14:textId="77777777" w:rsidR="0039570D" w:rsidRDefault="0039570D"/>
    <w:p w14:paraId="00000060" w14:textId="77777777" w:rsidR="0039570D" w:rsidRDefault="00D64BF4">
      <w:pPr>
        <w:rPr>
          <w:b/>
          <w:highlight w:val="white"/>
        </w:rPr>
      </w:pPr>
      <w:r>
        <w:rPr>
          <w:b/>
          <w:highlight w:val="white"/>
        </w:rPr>
        <w:t>Mental Health Emergency Evaluation Centers:</w:t>
      </w:r>
    </w:p>
    <w:p w14:paraId="00000061" w14:textId="77777777" w:rsidR="0039570D" w:rsidRDefault="0039570D"/>
    <w:p w14:paraId="00000062" w14:textId="77777777" w:rsidR="0039570D" w:rsidRDefault="00D64BF4">
      <w:r>
        <w:t xml:space="preserve">If you feel you or a loved one is experiencing a mental health emergency, contact 911. </w:t>
      </w:r>
    </w:p>
    <w:p w14:paraId="00000063" w14:textId="77777777" w:rsidR="0039570D" w:rsidRDefault="0039570D"/>
    <w:p w14:paraId="00000064" w14:textId="77777777" w:rsidR="0039570D" w:rsidRDefault="00D64BF4">
      <w:r>
        <w:t>Access and Crisis Line 888-724-</w:t>
      </w:r>
      <w:r>
        <w:t>7240</w:t>
      </w:r>
    </w:p>
    <w:p w14:paraId="00000065" w14:textId="77777777" w:rsidR="0039570D" w:rsidRDefault="0039570D"/>
    <w:p w14:paraId="00000066" w14:textId="77777777" w:rsidR="0039570D" w:rsidRDefault="00D64BF4">
      <w:r>
        <w:t xml:space="preserve">For Children and Adolescents: </w:t>
      </w:r>
    </w:p>
    <w:p w14:paraId="00000067" w14:textId="77777777" w:rsidR="0039570D" w:rsidRDefault="00D64BF4">
      <w:r>
        <w:t xml:space="preserve">Aurora Behavioral </w:t>
      </w:r>
      <w:proofErr w:type="gramStart"/>
      <w:r>
        <w:t>Health  (</w:t>
      </w:r>
      <w:proofErr w:type="gramEnd"/>
      <w:r>
        <w:t>858) 487-3200</w:t>
      </w:r>
    </w:p>
    <w:p w14:paraId="00000068" w14:textId="77777777" w:rsidR="0039570D" w:rsidRDefault="0039570D"/>
    <w:p w14:paraId="00000069" w14:textId="77777777" w:rsidR="0039570D" w:rsidRDefault="00D64BF4">
      <w:r>
        <w:t>Sharp Mesa Vista Hospital</w:t>
      </w:r>
      <w:proofErr w:type="gramStart"/>
      <w:r>
        <w:t xml:space="preserve">   (</w:t>
      </w:r>
      <w:proofErr w:type="gramEnd"/>
      <w:r>
        <w:t>858) 278-4110</w:t>
      </w:r>
    </w:p>
    <w:p w14:paraId="0000006A" w14:textId="77777777" w:rsidR="0039570D" w:rsidRDefault="0039570D"/>
    <w:p w14:paraId="0000006B" w14:textId="77777777" w:rsidR="0039570D" w:rsidRDefault="00D64BF4">
      <w:r>
        <w:t>Emergency Screening Unit (619) 421-6900</w:t>
      </w:r>
    </w:p>
    <w:p w14:paraId="0000006C" w14:textId="77777777" w:rsidR="0039570D" w:rsidRDefault="0039570D"/>
    <w:p w14:paraId="0000006D" w14:textId="77777777" w:rsidR="0039570D" w:rsidRDefault="00D64BF4">
      <w:pPr>
        <w:rPr>
          <w:rFonts w:ascii="Cambria" w:eastAsia="Cambria" w:hAnsi="Cambria" w:cs="Cambria"/>
        </w:rPr>
      </w:pPr>
      <w:r>
        <w:t>North County Crisis and Intervention Response Team 760-233-0133 (Escondido), limited hours</w:t>
      </w:r>
    </w:p>
    <w:p w14:paraId="0000006E" w14:textId="77777777" w:rsidR="0039570D" w:rsidRDefault="0039570D">
      <w:pPr>
        <w:rPr>
          <w:rFonts w:ascii="Cambria" w:eastAsia="Cambria" w:hAnsi="Cambria" w:cs="Cambria"/>
        </w:rPr>
      </w:pPr>
    </w:p>
    <w:p w14:paraId="0000006F" w14:textId="77777777" w:rsidR="0039570D" w:rsidRDefault="00D64BF4">
      <w:pPr>
        <w:rPr>
          <w:b/>
        </w:rPr>
      </w:pPr>
      <w:r>
        <w:rPr>
          <w:noProof/>
        </w:rPr>
        <w:pict w14:anchorId="3A3FAB36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70" w14:textId="77777777" w:rsidR="0039570D" w:rsidRDefault="00D64BF4">
      <w:pPr>
        <w:jc w:val="center"/>
        <w:rPr>
          <w:b/>
        </w:rPr>
      </w:pPr>
      <w:r>
        <w:rPr>
          <w:b/>
          <w:sz w:val="24"/>
          <w:szCs w:val="24"/>
        </w:rPr>
        <w:t>Lega</w:t>
      </w:r>
      <w:r>
        <w:rPr>
          <w:b/>
        </w:rPr>
        <w:t>l</w:t>
      </w:r>
    </w:p>
    <w:p w14:paraId="00000071" w14:textId="77777777" w:rsidR="0039570D" w:rsidRDefault="00D64BF4">
      <w:pPr>
        <w:rPr>
          <w:b/>
        </w:rPr>
      </w:pPr>
      <w:r>
        <w:rPr>
          <w:b/>
        </w:rPr>
        <w:tab/>
      </w:r>
    </w:p>
    <w:p w14:paraId="00000072" w14:textId="77777777" w:rsidR="0039570D" w:rsidRDefault="00D64BF4">
      <w:hyperlink r:id="rId30">
        <w:r>
          <w:rPr>
            <w:b/>
            <w:color w:val="1155CC"/>
            <w:u w:val="single"/>
          </w:rPr>
          <w:t>Legal Aid of San Diego</w:t>
        </w:r>
      </w:hyperlink>
      <w:r>
        <w:t xml:space="preserve">, for low-income </w:t>
      </w:r>
      <w:proofErr w:type="gramStart"/>
      <w:r>
        <w:t>families,  1</w:t>
      </w:r>
      <w:proofErr w:type="gramEnd"/>
      <w:r>
        <w:t>-877-534-2524</w:t>
      </w:r>
    </w:p>
    <w:p w14:paraId="00000073" w14:textId="77777777" w:rsidR="0039570D" w:rsidRDefault="0039570D">
      <w:pPr>
        <w:ind w:firstLine="720"/>
        <w:rPr>
          <w:b/>
        </w:rPr>
      </w:pPr>
    </w:p>
    <w:p w14:paraId="00000074" w14:textId="77777777" w:rsidR="0039570D" w:rsidRDefault="00D64BF4">
      <w:hyperlink r:id="rId31">
        <w:r>
          <w:rPr>
            <w:color w:val="1155CC"/>
            <w:u w:val="single"/>
          </w:rPr>
          <w:t xml:space="preserve">U.S. Citizenship and Immigration Services, COVID-19 </w:t>
        </w:r>
      </w:hyperlink>
      <w:r>
        <w:t>- effects on public charge rule</w:t>
      </w:r>
    </w:p>
    <w:p w14:paraId="00000075" w14:textId="77777777" w:rsidR="0039570D" w:rsidRDefault="0039570D"/>
    <w:p w14:paraId="00000076" w14:textId="77777777" w:rsidR="0039570D" w:rsidRDefault="00D64BF4">
      <w:pPr>
        <w:rPr>
          <w:rFonts w:ascii="Verdana" w:eastAsia="Verdana" w:hAnsi="Verdana" w:cs="Verdana"/>
          <w:color w:val="990000"/>
        </w:rPr>
      </w:pPr>
      <w:hyperlink r:id="rId32">
        <w:r>
          <w:rPr>
            <w:b/>
            <w:color w:val="1155CC"/>
            <w:u w:val="single"/>
          </w:rPr>
          <w:t>San Diego Rapid Response Network</w:t>
        </w:r>
      </w:hyperlink>
      <w:r>
        <w:rPr>
          <w:rFonts w:ascii="Verdana" w:eastAsia="Verdana" w:hAnsi="Verdana" w:cs="Verdana"/>
          <w:color w:val="1155CC"/>
          <w:u w:val="single"/>
        </w:rPr>
        <w:t xml:space="preserve">, </w:t>
      </w:r>
      <w:r>
        <w:t xml:space="preserve">(619) 536-0823, assists with immigration emergency needs (raid, arrest, checkpoint, and/or harassment) </w:t>
      </w:r>
    </w:p>
    <w:p w14:paraId="00000077" w14:textId="77777777" w:rsidR="0039570D" w:rsidRDefault="0039570D">
      <w:pPr>
        <w:rPr>
          <w:b/>
        </w:rPr>
      </w:pPr>
    </w:p>
    <w:p w14:paraId="00000078" w14:textId="77777777" w:rsidR="0039570D" w:rsidRDefault="0039570D">
      <w:pPr>
        <w:rPr>
          <w:b/>
        </w:rPr>
      </w:pPr>
    </w:p>
    <w:p w14:paraId="00000079" w14:textId="77777777" w:rsidR="0039570D" w:rsidRDefault="0039570D">
      <w:pPr>
        <w:rPr>
          <w:b/>
        </w:rPr>
      </w:pPr>
    </w:p>
    <w:p w14:paraId="0000007A" w14:textId="77777777" w:rsidR="0039570D" w:rsidRDefault="0039570D">
      <w:pPr>
        <w:rPr>
          <w:b/>
        </w:rPr>
      </w:pPr>
    </w:p>
    <w:p w14:paraId="0000007B" w14:textId="77777777" w:rsidR="0039570D" w:rsidRDefault="0039570D">
      <w:pPr>
        <w:rPr>
          <w:b/>
        </w:rPr>
      </w:pPr>
    </w:p>
    <w:p w14:paraId="0000007C" w14:textId="77777777" w:rsidR="0039570D" w:rsidRDefault="00D64BF4">
      <w:pPr>
        <w:rPr>
          <w:b/>
        </w:rPr>
      </w:pPr>
      <w:r>
        <w:rPr>
          <w:noProof/>
        </w:rPr>
        <w:pict w14:anchorId="24A641C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7D" w14:textId="77777777" w:rsidR="0039570D" w:rsidRDefault="00D64BF4">
      <w:pPr>
        <w:jc w:val="center"/>
        <w:rPr>
          <w:b/>
        </w:rPr>
      </w:pPr>
      <w:r>
        <w:rPr>
          <w:b/>
          <w:sz w:val="24"/>
          <w:szCs w:val="24"/>
        </w:rPr>
        <w:t>Housing and Shelter</w:t>
      </w:r>
    </w:p>
    <w:p w14:paraId="0000007E" w14:textId="77777777" w:rsidR="0039570D" w:rsidRDefault="0039570D">
      <w:pPr>
        <w:rPr>
          <w:b/>
        </w:rPr>
      </w:pPr>
    </w:p>
    <w:p w14:paraId="0000007F" w14:textId="77777777" w:rsidR="0039570D" w:rsidRDefault="00D64BF4">
      <w:hyperlink r:id="rId33">
        <w:r>
          <w:rPr>
            <w:color w:val="1155CC"/>
            <w:u w:val="single"/>
          </w:rPr>
          <w:t>Rental A</w:t>
        </w:r>
        <w:r>
          <w:rPr>
            <w:color w:val="1155CC"/>
            <w:u w:val="single"/>
          </w:rPr>
          <w:t>ssistance and Affordable Housing Directory 2020</w:t>
        </w:r>
      </w:hyperlink>
    </w:p>
    <w:p w14:paraId="00000080" w14:textId="77777777" w:rsidR="0039570D" w:rsidRDefault="0039570D"/>
    <w:p w14:paraId="00000081" w14:textId="77777777" w:rsidR="0039570D" w:rsidRDefault="00D64BF4">
      <w:hyperlink r:id="rId34">
        <w:r>
          <w:rPr>
            <w:color w:val="1155CC"/>
            <w:u w:val="single"/>
          </w:rPr>
          <w:t>Emergency Shelter Contact List</w:t>
        </w:r>
      </w:hyperlink>
    </w:p>
    <w:p w14:paraId="00000082" w14:textId="77777777" w:rsidR="0039570D" w:rsidRDefault="0039570D"/>
    <w:p w14:paraId="00000083" w14:textId="77777777" w:rsidR="0039570D" w:rsidRDefault="00D64BF4">
      <w:r>
        <w:t>Rent Assistance during COVID-19 he</w:t>
      </w:r>
      <w:r>
        <w:t xml:space="preserve">alth crisis: </w:t>
      </w:r>
      <w:hyperlink r:id="rId35">
        <w:r>
          <w:rPr>
            <w:color w:val="1155CC"/>
            <w:u w:val="single"/>
          </w:rPr>
          <w:t>San Diego Foundation</w:t>
        </w:r>
      </w:hyperlink>
    </w:p>
    <w:p w14:paraId="00000084" w14:textId="77777777" w:rsidR="0039570D" w:rsidRDefault="0039570D">
      <w:pPr>
        <w:rPr>
          <w:b/>
        </w:rPr>
      </w:pPr>
    </w:p>
    <w:p w14:paraId="00000085" w14:textId="77777777" w:rsidR="0039570D" w:rsidRDefault="00D64BF4">
      <w:pPr>
        <w:rPr>
          <w:b/>
        </w:rPr>
      </w:pPr>
      <w:r>
        <w:rPr>
          <w:noProof/>
        </w:rPr>
        <w:pict w14:anchorId="3CF9584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86" w14:textId="77777777" w:rsidR="0039570D" w:rsidRDefault="0039570D">
      <w:pPr>
        <w:rPr>
          <w:b/>
        </w:rPr>
      </w:pPr>
    </w:p>
    <w:p w14:paraId="00000087" w14:textId="77777777" w:rsidR="0039570D" w:rsidRDefault="00D64BF4">
      <w:pPr>
        <w:jc w:val="center"/>
        <w:rPr>
          <w:b/>
        </w:rPr>
      </w:pPr>
      <w:r>
        <w:rPr>
          <w:b/>
          <w:sz w:val="24"/>
          <w:szCs w:val="24"/>
        </w:rPr>
        <w:t>Academics</w:t>
      </w:r>
    </w:p>
    <w:p w14:paraId="00000088" w14:textId="77777777" w:rsidR="0039570D" w:rsidRDefault="0039570D">
      <w:pPr>
        <w:rPr>
          <w:b/>
        </w:rPr>
      </w:pPr>
    </w:p>
    <w:p w14:paraId="00000089" w14:textId="77777777" w:rsidR="0039570D" w:rsidRDefault="00D64BF4">
      <w:r>
        <w:t xml:space="preserve">San Marcos Unified School District families and students are encouraged to access our </w:t>
      </w:r>
      <w:hyperlink r:id="rId36">
        <w:r>
          <w:rPr>
            <w:color w:val="1155CC"/>
            <w:u w:val="single"/>
          </w:rPr>
          <w:t>Student Learning Activities</w:t>
        </w:r>
      </w:hyperlink>
      <w:r>
        <w:t xml:space="preserve"> tab located on our website. There, you will find resources to engage your children during the school closures.</w:t>
      </w:r>
    </w:p>
    <w:p w14:paraId="0000008A" w14:textId="77777777" w:rsidR="0039570D" w:rsidRDefault="0039570D"/>
    <w:p w14:paraId="0000008B" w14:textId="77777777" w:rsidR="0039570D" w:rsidRDefault="00D64BF4">
      <w:r>
        <w:t>Academic services for schools not offering onlin</w:t>
      </w:r>
      <w:r>
        <w:t xml:space="preserve">e learning opportunities: </w:t>
      </w:r>
      <w:hyperlink r:id="rId37">
        <w:r>
          <w:rPr>
            <w:color w:val="1155CC"/>
            <w:u w:val="single"/>
          </w:rPr>
          <w:t>Khan Academy</w:t>
        </w:r>
      </w:hyperlink>
    </w:p>
    <w:p w14:paraId="0000008C" w14:textId="77777777" w:rsidR="0039570D" w:rsidRDefault="0039570D"/>
    <w:p w14:paraId="0000008D" w14:textId="77777777" w:rsidR="0039570D" w:rsidRDefault="00D64BF4">
      <w:pPr>
        <w:rPr>
          <w:b/>
        </w:rPr>
      </w:pPr>
      <w:r>
        <w:rPr>
          <w:b/>
        </w:rPr>
        <w:t>Internet, possibly free or reduced cost:</w:t>
      </w:r>
    </w:p>
    <w:p w14:paraId="0000008E" w14:textId="77777777" w:rsidR="0039570D" w:rsidRDefault="00D64BF4">
      <w:pPr>
        <w:numPr>
          <w:ilvl w:val="0"/>
          <w:numId w:val="1"/>
        </w:numPr>
        <w:shd w:val="clear" w:color="auto" w:fill="FFFFFF"/>
        <w:spacing w:before="240"/>
        <w:ind w:left="940"/>
        <w:rPr>
          <w:rFonts w:ascii="Calibri" w:eastAsia="Calibri" w:hAnsi="Calibri" w:cs="Calibri"/>
        </w:rPr>
      </w:pPr>
      <w:hyperlink r:id="rId38">
        <w:r>
          <w:rPr>
            <w:color w:val="1155CC"/>
            <w:u w:val="single"/>
          </w:rPr>
          <w:t xml:space="preserve">Comcast </w:t>
        </w:r>
      </w:hyperlink>
    </w:p>
    <w:p w14:paraId="0000008F" w14:textId="77777777" w:rsidR="0039570D" w:rsidRDefault="00D64BF4">
      <w:pPr>
        <w:numPr>
          <w:ilvl w:val="0"/>
          <w:numId w:val="1"/>
        </w:numPr>
        <w:shd w:val="clear" w:color="auto" w:fill="FFFFFF"/>
        <w:ind w:left="940"/>
        <w:rPr>
          <w:rFonts w:ascii="Calibri" w:eastAsia="Calibri" w:hAnsi="Calibri" w:cs="Calibri"/>
        </w:rPr>
      </w:pPr>
      <w:hyperlink r:id="rId39">
        <w:r>
          <w:rPr>
            <w:color w:val="1155CC"/>
            <w:u w:val="single"/>
          </w:rPr>
          <w:t xml:space="preserve">Spectrum </w:t>
        </w:r>
      </w:hyperlink>
    </w:p>
    <w:p w14:paraId="00000090" w14:textId="77777777" w:rsidR="0039570D" w:rsidRDefault="00D64BF4">
      <w:pPr>
        <w:numPr>
          <w:ilvl w:val="0"/>
          <w:numId w:val="1"/>
        </w:numPr>
        <w:shd w:val="clear" w:color="auto" w:fill="FFFFFF"/>
        <w:spacing w:after="240"/>
        <w:ind w:left="940"/>
        <w:rPr>
          <w:rFonts w:ascii="Calibri" w:eastAsia="Calibri" w:hAnsi="Calibri" w:cs="Calibri"/>
        </w:rPr>
      </w:pPr>
      <w:hyperlink r:id="rId40">
        <w:r>
          <w:rPr>
            <w:color w:val="1155CC"/>
            <w:u w:val="single"/>
          </w:rPr>
          <w:t>Cox Communications</w:t>
        </w:r>
      </w:hyperlink>
    </w:p>
    <w:p w14:paraId="00000091" w14:textId="77777777" w:rsidR="0039570D" w:rsidRDefault="00D64BF4">
      <w:pPr>
        <w:rPr>
          <w:b/>
        </w:rPr>
      </w:pPr>
      <w:r>
        <w:rPr>
          <w:noProof/>
        </w:rPr>
        <w:pict w14:anchorId="6B1B35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92" w14:textId="77777777" w:rsidR="0039570D" w:rsidRDefault="0039570D">
      <w:pPr>
        <w:jc w:val="center"/>
        <w:rPr>
          <w:b/>
        </w:rPr>
      </w:pPr>
    </w:p>
    <w:p w14:paraId="00000093" w14:textId="77777777" w:rsidR="0039570D" w:rsidRDefault="00D64BF4">
      <w:pPr>
        <w:jc w:val="center"/>
        <w:rPr>
          <w:b/>
        </w:rPr>
      </w:pPr>
      <w:r>
        <w:rPr>
          <w:b/>
          <w:sz w:val="24"/>
          <w:szCs w:val="24"/>
        </w:rPr>
        <w:t>More information</w:t>
      </w:r>
    </w:p>
    <w:p w14:paraId="00000094" w14:textId="77777777" w:rsidR="0039570D" w:rsidRDefault="0039570D">
      <w:pPr>
        <w:jc w:val="center"/>
        <w:rPr>
          <w:b/>
        </w:rPr>
      </w:pPr>
    </w:p>
    <w:p w14:paraId="00000095" w14:textId="77777777" w:rsidR="0039570D" w:rsidRDefault="00D64BF4">
      <w:hyperlink r:id="rId41">
        <w:r>
          <w:rPr>
            <w:color w:val="1155CC"/>
            <w:u w:val="single"/>
          </w:rPr>
          <w:t>Talking to Children About COVID-19 (Coronavirus): A Family Resource</w:t>
        </w:r>
      </w:hyperlink>
    </w:p>
    <w:p w14:paraId="00000096" w14:textId="77777777" w:rsidR="0039570D" w:rsidRDefault="00D64BF4">
      <w:pPr>
        <w:rPr>
          <w:i/>
        </w:rPr>
      </w:pPr>
      <w:r>
        <w:rPr>
          <w:i/>
        </w:rPr>
        <w:t>Para obtener información en español, haga clic en la segunda pestaña debajo de “Related COVID-19 Resource</w:t>
      </w:r>
      <w:r>
        <w:rPr>
          <w:i/>
        </w:rPr>
        <w:t>s</w:t>
      </w:r>
    </w:p>
    <w:p w14:paraId="00000097" w14:textId="77777777" w:rsidR="0039570D" w:rsidRDefault="0039570D"/>
    <w:p w14:paraId="00000098" w14:textId="77777777" w:rsidR="0039570D" w:rsidRDefault="00D64BF4">
      <w:hyperlink r:id="rId42">
        <w:r>
          <w:rPr>
            <w:color w:val="1155CC"/>
            <w:u w:val="single"/>
          </w:rPr>
          <w:t>How to talk to a child about the Coronavirus, KidsHealth</w:t>
        </w:r>
      </w:hyperlink>
    </w:p>
    <w:p w14:paraId="00000099" w14:textId="77777777" w:rsidR="0039570D" w:rsidRDefault="00D64BF4">
      <w:pPr>
        <w:ind w:left="810"/>
        <w:rPr>
          <w:color w:val="4A86E8"/>
        </w:rPr>
      </w:pPr>
      <w:hyperlink r:id="rId43">
        <w:r>
          <w:rPr>
            <w:color w:val="1155CC"/>
            <w:u w:val="single"/>
          </w:rPr>
          <w:t>Coronavirus (COVID-19): ¿Cómo hablar con su hijo sobre este virus? (para Padres) - Nemours KidsHealth</w:t>
        </w:r>
      </w:hyperlink>
    </w:p>
    <w:p w14:paraId="0000009A" w14:textId="77777777" w:rsidR="0039570D" w:rsidRDefault="0039570D"/>
    <w:p w14:paraId="0000009B" w14:textId="77777777" w:rsidR="0039570D" w:rsidRDefault="00D64BF4">
      <w:hyperlink r:id="rId44">
        <w:r>
          <w:rPr>
            <w:color w:val="1155CC"/>
            <w:u w:val="single"/>
          </w:rPr>
          <w:t xml:space="preserve">Talking to Kids about the </w:t>
        </w:r>
        <w:r>
          <w:rPr>
            <w:color w:val="1155CC"/>
            <w:u w:val="single"/>
          </w:rPr>
          <w:t>Coronavirus, Child Mind Institute</w:t>
        </w:r>
      </w:hyperlink>
      <w:r>
        <w:t xml:space="preserve"> </w:t>
      </w:r>
    </w:p>
    <w:p w14:paraId="0000009C" w14:textId="77777777" w:rsidR="0039570D" w:rsidRDefault="00D64BF4">
      <w:pPr>
        <w:ind w:firstLine="720"/>
      </w:pPr>
      <w:hyperlink r:id="rId45">
        <w:r>
          <w:rPr>
            <w:color w:val="1155CC"/>
            <w:u w:val="single"/>
          </w:rPr>
          <w:t>Como hablar con los ninos sobre el coronavirus</w:t>
        </w:r>
      </w:hyperlink>
    </w:p>
    <w:p w14:paraId="0000009D" w14:textId="77777777" w:rsidR="0039570D" w:rsidRDefault="0039570D"/>
    <w:p w14:paraId="0000009E" w14:textId="77777777" w:rsidR="0039570D" w:rsidRDefault="00D64BF4">
      <w:hyperlink r:id="rId46">
        <w:r>
          <w:rPr>
            <w:color w:val="1155CC"/>
            <w:u w:val="single"/>
          </w:rPr>
          <w:t>Explaining Coronavirus to a Child with Anxiety</w:t>
        </w:r>
      </w:hyperlink>
    </w:p>
    <w:p w14:paraId="0000009F" w14:textId="77777777" w:rsidR="0039570D" w:rsidRDefault="0039570D"/>
    <w:p w14:paraId="000000A0" w14:textId="77777777" w:rsidR="0039570D" w:rsidRDefault="00D64BF4">
      <w:hyperlink r:id="rId47">
        <w:r>
          <w:rPr>
            <w:color w:val="1155CC"/>
            <w:u w:val="single"/>
          </w:rPr>
          <w:t>COVID-19 and managing mental health</w:t>
        </w:r>
      </w:hyperlink>
      <w:r>
        <w:t>, JED Foundation</w:t>
      </w:r>
    </w:p>
    <w:p w14:paraId="000000A1" w14:textId="77777777" w:rsidR="0039570D" w:rsidRDefault="0039570D"/>
    <w:p w14:paraId="000000A2" w14:textId="77777777" w:rsidR="0039570D" w:rsidRDefault="00D64BF4">
      <w:hyperlink r:id="rId48">
        <w:r>
          <w:rPr>
            <w:color w:val="1155CC"/>
            <w:u w:val="single"/>
          </w:rPr>
          <w:t>A social story on how to talk to kids about Coronavirus</w:t>
        </w:r>
      </w:hyperlink>
    </w:p>
    <w:sectPr w:rsidR="0039570D">
      <w:headerReference w:type="default" r:id="rId49"/>
      <w:footerReference w:type="default" r:id="rId5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22A3" w14:textId="77777777" w:rsidR="00D64BF4" w:rsidRDefault="00D64BF4">
      <w:pPr>
        <w:spacing w:line="240" w:lineRule="auto"/>
      </w:pPr>
      <w:r>
        <w:separator/>
      </w:r>
    </w:p>
  </w:endnote>
  <w:endnote w:type="continuationSeparator" w:id="0">
    <w:p w14:paraId="406D0FC3" w14:textId="77777777" w:rsidR="00D64BF4" w:rsidRDefault="00D64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4" w14:textId="77777777" w:rsidR="0039570D" w:rsidRDefault="00D64BF4">
    <w:pPr>
      <w:rPr>
        <w:sz w:val="16"/>
        <w:szCs w:val="16"/>
      </w:rPr>
    </w:pPr>
    <w:r>
      <w:rPr>
        <w:sz w:val="16"/>
        <w:szCs w:val="16"/>
      </w:rPr>
      <w:t>Updated: March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81F1" w14:textId="77777777" w:rsidR="00D64BF4" w:rsidRDefault="00D64BF4">
      <w:pPr>
        <w:spacing w:line="240" w:lineRule="auto"/>
      </w:pPr>
      <w:r>
        <w:separator/>
      </w:r>
    </w:p>
  </w:footnote>
  <w:footnote w:type="continuationSeparator" w:id="0">
    <w:p w14:paraId="32D878BE" w14:textId="77777777" w:rsidR="00D64BF4" w:rsidRDefault="00D64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3" w14:textId="77777777" w:rsidR="0039570D" w:rsidRDefault="00D64BF4">
    <w:pPr>
      <w:jc w:val="center"/>
    </w:pPr>
    <w:r>
      <w:rPr>
        <w:b/>
        <w:sz w:val="28"/>
        <w:szCs w:val="28"/>
      </w:rPr>
      <w:t>San Marcos Unified School District Community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26E3"/>
    <w:multiLevelType w:val="multilevel"/>
    <w:tmpl w:val="0A4078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0D"/>
    <w:rsid w:val="0039570D"/>
    <w:rsid w:val="00901FD6"/>
    <w:rsid w:val="00D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6898F-C2F9-6444-823C-F251DCDD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d.ca.gov/about_edd/coronavirus-2019/faqs.htm" TargetMode="External"/><Relationship Id="rId18" Type="http://schemas.openxmlformats.org/officeDocument/2006/relationships/hyperlink" Target="http://sandiegofoodbank.org/wp-content/uploads/2017/10/2020-Neighborhood-Distributions-By-Region-SDFB-and-NCFB-ENGLISH.pdf" TargetMode="External"/><Relationship Id="rId26" Type="http://schemas.openxmlformats.org/officeDocument/2006/relationships/hyperlink" Target="https://www.rchsd.org/" TargetMode="External"/><Relationship Id="rId39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21" Type="http://schemas.openxmlformats.org/officeDocument/2006/relationships/hyperlink" Target="http://www.childcaresandiego.com/" TargetMode="External"/><Relationship Id="rId34" Type="http://schemas.openxmlformats.org/officeDocument/2006/relationships/hyperlink" Target="https://www.sandiegocounty.gov/content/dam/sdc/sdhcd/docs/rental-assistance/Trifold_pamphlet_Emergency_contacts_FINAL.pdf" TargetMode="External"/><Relationship Id="rId42" Type="http://schemas.openxmlformats.org/officeDocument/2006/relationships/hyperlink" Target="https://kidshealth.org/en/parents/coronavirus-how-talk-child.html?WT.ac=pairedLink" TargetMode="External"/><Relationship Id="rId47" Type="http://schemas.openxmlformats.org/officeDocument/2006/relationships/hyperlink" Target="https://www.jedfoundation.org/covid-19-and-managing-mental-health/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smusd.org/parent_q_a_english_span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211.force.com/s/service-directory?code=BD" TargetMode="External"/><Relationship Id="rId29" Type="http://schemas.openxmlformats.org/officeDocument/2006/relationships/hyperlink" Target="https://namisandiego.org/oscer/" TargetMode="External"/><Relationship Id="rId11" Type="http://schemas.openxmlformats.org/officeDocument/2006/relationships/hyperlink" Target="https://03539ace-bd97-4e86-b633-705253e7eafc.filesusr.com/ugd/618b75_da5431db350440bc8ad3f52e70ca276a.pdf" TargetMode="External"/><Relationship Id="rId24" Type="http://schemas.openxmlformats.org/officeDocument/2006/relationships/hyperlink" Target="http://www.vistacommunityclinic.org/" TargetMode="External"/><Relationship Id="rId32" Type="http://schemas.openxmlformats.org/officeDocument/2006/relationships/hyperlink" Target="http://rapidresponsesd.org/" TargetMode="External"/><Relationship Id="rId37" Type="http://schemas.openxmlformats.org/officeDocument/2006/relationships/hyperlink" Target="https://www.khanacademy.org/" TargetMode="External"/><Relationship Id="rId40" Type="http://schemas.openxmlformats.org/officeDocument/2006/relationships/hyperlink" Target="https://www.cox.com/residential/internet/connect2compete.html" TargetMode="External"/><Relationship Id="rId45" Type="http://schemas.openxmlformats.org/officeDocument/2006/relationships/hyperlink" Target="https://childmind.org/article/como-hablar-con-los-ninos-sobre-el-coronavir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usd.org/" TargetMode="External"/><Relationship Id="rId23" Type="http://schemas.openxmlformats.org/officeDocument/2006/relationships/hyperlink" Target="https://www.nchs-health.org/" TargetMode="External"/><Relationship Id="rId28" Type="http://schemas.openxmlformats.org/officeDocument/2006/relationships/hyperlink" Target="http://www.mhsinc.org/" TargetMode="External"/><Relationship Id="rId36" Type="http://schemas.openxmlformats.org/officeDocument/2006/relationships/hyperlink" Target="https://www.smusd.org/student_learning_activities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211sandiego.org/" TargetMode="External"/><Relationship Id="rId19" Type="http://schemas.openxmlformats.org/officeDocument/2006/relationships/hyperlink" Target="https://www.sandiegocounty.gov/hhsa/programs/ssp/food_stamps/how_to_apply.html" TargetMode="External"/><Relationship Id="rId31" Type="http://schemas.openxmlformats.org/officeDocument/2006/relationships/hyperlink" Target="https://www.uscis.gov/greencard/public-charge" TargetMode="External"/><Relationship Id="rId44" Type="http://schemas.openxmlformats.org/officeDocument/2006/relationships/hyperlink" Target="https://childmind.org/article/talking-to-kids-about-the-coronavirus/?ck_subscriber_id=58911603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dcoe.net/Pages/Home.aspx" TargetMode="External"/><Relationship Id="rId14" Type="http://schemas.openxmlformats.org/officeDocument/2006/relationships/hyperlink" Target="https://www.edd.ca.gov/unemployment/filing_a_claim.htm" TargetMode="External"/><Relationship Id="rId22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27" Type="http://schemas.openxmlformats.org/officeDocument/2006/relationships/hyperlink" Target="http://www.nclifeline.org/" TargetMode="External"/><Relationship Id="rId30" Type="http://schemas.openxmlformats.org/officeDocument/2006/relationships/hyperlink" Target="http://www.lassd.org/" TargetMode="External"/><Relationship Id="rId35" Type="http://schemas.openxmlformats.org/officeDocument/2006/relationships/hyperlink" Target="https://www.sdfoundation.org/programs/programs-and-funds/san-diego-covid-19-community-response-fund/" TargetMode="External"/><Relationship Id="rId43" Type="http://schemas.openxmlformats.org/officeDocument/2006/relationships/hyperlink" Target="https://kidshealth.org/es/parents/coronavirus-how-talk-child-esp.html?WT.ac=pairedLink" TargetMode="External"/><Relationship Id="rId48" Type="http://schemas.openxmlformats.org/officeDocument/2006/relationships/hyperlink" Target="https://littlepuddins.ie/coronavirus-social-story/" TargetMode="External"/><Relationship Id="rId8" Type="http://schemas.openxmlformats.org/officeDocument/2006/relationships/hyperlink" Target="https://www.smusd.org/parent_q_a_english_spanis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rcncc.org/" TargetMode="External"/><Relationship Id="rId17" Type="http://schemas.openxmlformats.org/officeDocument/2006/relationships/hyperlink" Target="https://feedingsandiego.org/need-help/food-distributions/" TargetMode="External"/><Relationship Id="rId25" Type="http://schemas.openxmlformats.org/officeDocument/2006/relationships/hyperlink" Target="https://www.nhcare.org/" TargetMode="External"/><Relationship Id="rId33" Type="http://schemas.openxmlformats.org/officeDocument/2006/relationships/hyperlink" Target="https://www.sandiegocounty.gov/content/dam/sdc/sdhcd/docs/rental-assistance/housing_resource.pdf" TargetMode="External"/><Relationship Id="rId38" Type="http://schemas.openxmlformats.org/officeDocument/2006/relationships/hyperlink" Target="https://www.internetessentials.com/covid19" TargetMode="External"/><Relationship Id="rId46" Type="http://schemas.openxmlformats.org/officeDocument/2006/relationships/hyperlink" Target="https://www.additudemag.com/explain-coronavirus-covid-19-anxiety-adhd-child/" TargetMode="External"/><Relationship Id="rId20" Type="http://schemas.openxmlformats.org/officeDocument/2006/relationships/hyperlink" Target="https://www.ymcasd.org/community-support/childcare-resource-service" TargetMode="External"/><Relationship Id="rId41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2020-04-26T18:38:00Z</dcterms:created>
  <dcterms:modified xsi:type="dcterms:W3CDTF">2020-04-26T18:38:00Z</dcterms:modified>
</cp:coreProperties>
</file>